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4A0" w:rsidRPr="007A50BF" w:rsidRDefault="00DF64A0" w:rsidP="00DF64A0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Corso di Studio M8</w:t>
      </w:r>
      <w:r>
        <w:rPr>
          <w:rFonts w:ascii="Arial" w:hAnsi="Arial" w:cs="Arial"/>
          <w:b/>
          <w:sz w:val="18"/>
          <w:szCs w:val="18"/>
        </w:rPr>
        <w:t>6</w:t>
      </w:r>
      <w:r w:rsidRPr="007A50BF">
        <w:rPr>
          <w:rFonts w:ascii="Arial" w:hAnsi="Arial" w:cs="Arial"/>
          <w:b/>
          <w:sz w:val="18"/>
          <w:szCs w:val="18"/>
        </w:rPr>
        <w:t xml:space="preserve"> - Laurea Triennale in Tecniche </w:t>
      </w:r>
      <w:proofErr w:type="spellStart"/>
      <w:r w:rsidRPr="007A50BF">
        <w:rPr>
          <w:rFonts w:ascii="Arial" w:hAnsi="Arial" w:cs="Arial"/>
          <w:b/>
          <w:sz w:val="18"/>
          <w:szCs w:val="18"/>
        </w:rPr>
        <w:t>Audio</w:t>
      </w:r>
      <w:r>
        <w:rPr>
          <w:rFonts w:ascii="Arial" w:hAnsi="Arial" w:cs="Arial"/>
          <w:b/>
          <w:sz w:val="18"/>
          <w:szCs w:val="18"/>
        </w:rPr>
        <w:t>protesiche</w:t>
      </w:r>
      <w:proofErr w:type="spellEnd"/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8B36DA" w:rsidRPr="007A50BF">
        <w:rPr>
          <w:rFonts w:ascii="Arial" w:hAnsi="Arial" w:cs="Arial"/>
          <w:b/>
          <w:sz w:val="18"/>
          <w:szCs w:val="18"/>
        </w:rPr>
        <w:t xml:space="preserve">DEL CORSO </w:t>
      </w:r>
      <w:r w:rsidR="0022631D">
        <w:rPr>
          <w:rFonts w:ascii="Arial" w:hAnsi="Arial" w:cs="Arial"/>
          <w:b/>
          <w:sz w:val="18"/>
          <w:szCs w:val="18"/>
        </w:rPr>
        <w:t xml:space="preserve">INTEGRATO Laboratorio Professionale </w:t>
      </w:r>
      <w:r w:rsidR="004A2B00">
        <w:rPr>
          <w:rFonts w:ascii="Arial" w:hAnsi="Arial" w:cs="Arial"/>
          <w:b/>
          <w:sz w:val="18"/>
          <w:szCs w:val="18"/>
        </w:rPr>
        <w:t xml:space="preserve"> </w:t>
      </w:r>
      <w:r w:rsidR="00A91511" w:rsidRPr="007A50BF">
        <w:rPr>
          <w:rFonts w:ascii="Arial" w:hAnsi="Arial" w:cs="Arial"/>
          <w:b/>
          <w:sz w:val="18"/>
          <w:szCs w:val="18"/>
        </w:rPr>
        <w:t xml:space="preserve"> </w:t>
      </w:r>
      <w:r w:rsidR="00123106">
        <w:rPr>
          <w:rFonts w:ascii="Arial" w:hAnsi="Arial" w:cs="Arial"/>
          <w:b/>
          <w:sz w:val="18"/>
          <w:szCs w:val="18"/>
        </w:rPr>
        <w:t xml:space="preserve"> </w:t>
      </w:r>
      <w:r w:rsidR="004A2B00">
        <w:rPr>
          <w:rFonts w:ascii="Arial" w:hAnsi="Arial" w:cs="Arial"/>
          <w:b/>
          <w:sz w:val="18"/>
          <w:szCs w:val="18"/>
        </w:rPr>
        <w:t xml:space="preserve"> </w:t>
      </w:r>
      <w:r w:rsidR="005A4A52">
        <w:rPr>
          <w:rFonts w:ascii="Arial" w:hAnsi="Arial" w:cs="Arial"/>
          <w:b/>
          <w:sz w:val="18"/>
          <w:szCs w:val="18"/>
        </w:rPr>
        <w:t xml:space="preserve">A.A. </w:t>
      </w:r>
      <w:r w:rsidR="00C75824">
        <w:rPr>
          <w:rFonts w:ascii="Arial" w:hAnsi="Arial" w:cs="Arial"/>
          <w:b/>
          <w:sz w:val="18"/>
          <w:szCs w:val="18"/>
        </w:rPr>
        <w:t>2019/2020</w:t>
      </w:r>
      <w:bookmarkStart w:id="0" w:name="_GoBack"/>
      <w:bookmarkEnd w:id="0"/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123106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proofErr w:type="gramStart"/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proofErr w:type="gramEnd"/>
      <w:r w:rsidR="00E21633" w:rsidRPr="007A50BF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 xml:space="preserve">(1) </w:t>
      </w:r>
      <w:r w:rsidR="00123106">
        <w:rPr>
          <w:rFonts w:ascii="Arial" w:hAnsi="Arial" w:cs="Arial"/>
          <w:sz w:val="18"/>
          <w:szCs w:val="18"/>
        </w:rPr>
        <w:t>Laboratorio Professionalizzante</w:t>
      </w:r>
    </w:p>
    <w:p w:rsidR="001A5D2C" w:rsidRPr="007A50BF" w:rsidRDefault="00A91511" w:rsidP="001231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 propedeutici previsti</w:t>
      </w:r>
      <w:r w:rsidRPr="007A50BF">
        <w:rPr>
          <w:rFonts w:ascii="Arial" w:hAnsi="Arial" w:cs="Arial"/>
          <w:sz w:val="18"/>
          <w:szCs w:val="18"/>
        </w:rPr>
        <w:t xml:space="preserve">: nessuno </w:t>
      </w:r>
    </w:p>
    <w:p w:rsidR="00123106" w:rsidRDefault="001B51EF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="00AB4AAB" w:rsidRPr="00123106">
        <w:rPr>
          <w:rFonts w:ascii="Arial" w:hAnsi="Arial" w:cs="Arial"/>
          <w:sz w:val="18"/>
          <w:szCs w:val="18"/>
        </w:rPr>
        <w:t xml:space="preserve">: </w:t>
      </w:r>
      <w:proofErr w:type="spellStart"/>
      <w:r w:rsidR="00123106" w:rsidRPr="00123106">
        <w:rPr>
          <w:rFonts w:ascii="Arial" w:hAnsi="Arial" w:cs="Arial"/>
          <w:sz w:val="18"/>
          <w:szCs w:val="18"/>
        </w:rPr>
        <w:t>professionalizing</w:t>
      </w:r>
      <w:proofErr w:type="spellEnd"/>
      <w:r w:rsidR="00123106" w:rsidRPr="0012310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23106" w:rsidRPr="00123106">
        <w:rPr>
          <w:rFonts w:ascii="Arial" w:hAnsi="Arial" w:cs="Arial"/>
          <w:sz w:val="18"/>
          <w:szCs w:val="18"/>
        </w:rPr>
        <w:t>laboratory</w:t>
      </w:r>
      <w:proofErr w:type="spellEnd"/>
    </w:p>
    <w:p w:rsidR="00CE5389" w:rsidRDefault="00A13B01" w:rsidP="00CE5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Docente:</w:t>
      </w:r>
      <w:r w:rsidR="00584741" w:rsidRPr="007A50BF">
        <w:rPr>
          <w:rFonts w:ascii="Arial" w:hAnsi="Arial" w:cs="Arial"/>
          <w:b/>
          <w:sz w:val="18"/>
          <w:szCs w:val="18"/>
        </w:rPr>
        <w:t xml:space="preserve"> </w:t>
      </w:r>
      <w:r w:rsidRPr="007A50BF">
        <w:rPr>
          <w:rFonts w:ascii="Arial" w:hAnsi="Arial" w:cs="Arial"/>
          <w:b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b/>
          <w:sz w:val="18"/>
          <w:szCs w:val="18"/>
        </w:rPr>
        <w:tab/>
      </w:r>
      <w:r w:rsidR="00CE5389">
        <w:rPr>
          <w:rFonts w:ascii="Arial" w:hAnsi="Arial" w:cs="Arial"/>
          <w:b/>
          <w:sz w:val="18"/>
          <w:szCs w:val="18"/>
        </w:rPr>
        <w:t xml:space="preserve">Chiara </w:t>
      </w:r>
      <w:proofErr w:type="spellStart"/>
      <w:r w:rsidR="00CE5389">
        <w:rPr>
          <w:rFonts w:ascii="Arial" w:hAnsi="Arial" w:cs="Arial"/>
          <w:b/>
          <w:sz w:val="18"/>
          <w:szCs w:val="18"/>
        </w:rPr>
        <w:t>Faggioli</w:t>
      </w:r>
      <w:proofErr w:type="spellEnd"/>
      <w:r w:rsidR="00CE5389">
        <w:rPr>
          <w:rFonts w:ascii="Arial" w:hAnsi="Arial" w:cs="Arial"/>
          <w:b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b/>
          <w:sz w:val="18"/>
          <w:szCs w:val="18"/>
        </w:rPr>
        <w:tab/>
      </w:r>
      <w:r w:rsidR="00ED0217" w:rsidRPr="00ED0217">
        <w:rPr>
          <w:rFonts w:ascii="Arial" w:hAnsi="Arial" w:cs="Arial"/>
          <w:b/>
          <w:sz w:val="18"/>
          <w:szCs w:val="18"/>
        </w:rPr>
        <w:t>(Prof. a contratto: bando)</w:t>
      </w:r>
      <w:r w:rsidR="00ED0217" w:rsidRPr="00ED0217">
        <w:rPr>
          <w:rFonts w:ascii="Arial" w:hAnsi="Arial" w:cs="Arial"/>
          <w:b/>
          <w:sz w:val="18"/>
          <w:szCs w:val="18"/>
        </w:rPr>
        <w:tab/>
      </w:r>
      <w:r w:rsidRPr="007A50BF">
        <w:rPr>
          <w:rFonts w:ascii="Arial" w:hAnsi="Arial" w:cs="Arial"/>
          <w:b/>
          <w:sz w:val="18"/>
          <w:szCs w:val="18"/>
        </w:rPr>
        <w:t>email:</w:t>
      </w:r>
      <w:r w:rsidR="00ED0217">
        <w:rPr>
          <w:rFonts w:ascii="Arial" w:hAnsi="Arial" w:cs="Arial"/>
          <w:b/>
          <w:sz w:val="18"/>
          <w:szCs w:val="18"/>
        </w:rPr>
        <w:tab/>
      </w:r>
      <w:hyperlink r:id="rId5" w:history="1">
        <w:r w:rsidR="00CE5389" w:rsidRPr="00CA06D7">
          <w:rPr>
            <w:rStyle w:val="Collegamentoipertestuale"/>
            <w:rFonts w:ascii="Arial" w:hAnsi="Arial" w:cs="Arial"/>
            <w:b/>
            <w:sz w:val="18"/>
            <w:szCs w:val="18"/>
          </w:rPr>
          <w:t>faggiolichiara@gmail.com</w:t>
        </w:r>
      </w:hyperlink>
    </w:p>
    <w:p w:rsidR="00CE5389" w:rsidRDefault="00ED0217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="00025263" w:rsidRPr="007A50BF">
        <w:rPr>
          <w:rFonts w:ascii="Arial" w:hAnsi="Arial" w:cs="Arial"/>
          <w:b/>
          <w:sz w:val="18"/>
          <w:szCs w:val="18"/>
        </w:rPr>
        <w:tab/>
      </w:r>
    </w:p>
    <w:p w:rsidR="00A13B01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SSD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123106">
        <w:rPr>
          <w:rFonts w:ascii="Arial" w:hAnsi="Arial" w:cs="Arial"/>
          <w:sz w:val="18"/>
          <w:szCs w:val="18"/>
        </w:rPr>
        <w:tab/>
        <w:t>MED/50</w:t>
      </w:r>
      <w:r w:rsidR="00025263" w:rsidRPr="007A50BF">
        <w:rPr>
          <w:rFonts w:ascii="Arial" w:hAnsi="Arial" w:cs="Arial"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>CFU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sz w:val="18"/>
          <w:szCs w:val="18"/>
        </w:rPr>
        <w:t>3</w:t>
      </w:r>
    </w:p>
    <w:p w:rsidR="001A5D2C" w:rsidRPr="007A50BF" w:rsidRDefault="001A5D2C">
      <w:pPr>
        <w:rPr>
          <w:rFonts w:ascii="Arial" w:hAnsi="Arial" w:cs="Arial"/>
          <w:sz w:val="18"/>
          <w:szCs w:val="18"/>
        </w:rPr>
      </w:pPr>
    </w:p>
    <w:p w:rsidR="00A13B01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A13B01" w:rsidRPr="007A50BF" w:rsidTr="007729B7">
        <w:trPr>
          <w:trHeight w:val="17"/>
        </w:trPr>
        <w:tc>
          <w:tcPr>
            <w:tcW w:w="98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13B01" w:rsidRPr="007A50BF" w:rsidRDefault="00A13B01" w:rsidP="007729B7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  <w:u w:val="single"/>
              </w:rPr>
            </w:pPr>
          </w:p>
        </w:tc>
      </w:tr>
      <w:tr w:rsidR="00A13B01" w:rsidRPr="007A50BF" w:rsidTr="007729B7">
        <w:trPr>
          <w:trHeight w:val="211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3B01" w:rsidRPr="00484C3E" w:rsidRDefault="00F21BE2" w:rsidP="00484C3E">
            <w:pPr>
              <w:pStyle w:val="Default"/>
              <w:rPr>
                <w:iCs/>
                <w:sz w:val="18"/>
                <w:szCs w:val="18"/>
              </w:rPr>
            </w:pPr>
            <w:r w:rsidRPr="005F5003">
              <w:rPr>
                <w:iCs/>
                <w:sz w:val="18"/>
                <w:szCs w:val="18"/>
              </w:rPr>
              <w:t xml:space="preserve">Gli studenti devono dimostrare di conoscere </w:t>
            </w:r>
            <w:r w:rsidR="00484C3E">
              <w:rPr>
                <w:iCs/>
                <w:sz w:val="18"/>
                <w:szCs w:val="18"/>
              </w:rPr>
              <w:t>l’anatomia dell’orecchio esterno e medio, le apparecchiature ed i test di base che si effettuano per la diagnosi di ipoacusia</w:t>
            </w:r>
            <w:r w:rsidRPr="005F5003">
              <w:rPr>
                <w:iCs/>
                <w:sz w:val="18"/>
                <w:szCs w:val="18"/>
              </w:rPr>
              <w:t>.</w:t>
            </w:r>
          </w:p>
        </w:tc>
      </w:tr>
      <w:tr w:rsidR="001C1E5D" w:rsidRPr="007A50BF" w:rsidTr="007729B7">
        <w:trPr>
          <w:trHeight w:val="17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E5D" w:rsidRPr="00724661" w:rsidRDefault="001C1E5D" w:rsidP="00521A0F">
            <w:pPr>
              <w:pStyle w:val="Default"/>
              <w:rPr>
                <w:sz w:val="18"/>
                <w:szCs w:val="18"/>
              </w:rPr>
            </w:pPr>
          </w:p>
        </w:tc>
      </w:tr>
      <w:tr w:rsidR="001C1E5D" w:rsidRPr="007A50BF" w:rsidTr="007729B7">
        <w:trPr>
          <w:trHeight w:val="159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E5D" w:rsidRPr="007508E0" w:rsidRDefault="001C1E5D" w:rsidP="00484C3E">
            <w:pPr>
              <w:rPr>
                <w:rFonts w:ascii="Arial" w:hAnsi="Arial" w:cs="Arial"/>
                <w:sz w:val="18"/>
                <w:szCs w:val="18"/>
              </w:rPr>
            </w:pPr>
            <w:r w:rsidRPr="007508E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508E0" w:rsidRPr="007508E0">
              <w:rPr>
                <w:rFonts w:ascii="Arial" w:hAnsi="Arial" w:cs="Arial"/>
                <w:iCs/>
                <w:sz w:val="18"/>
                <w:szCs w:val="18"/>
              </w:rPr>
              <w:t xml:space="preserve">Le informazioni fornite dal corso sono finalizzate anche alla comprensione degli argomenti </w:t>
            </w:r>
            <w:r w:rsidR="007508E0" w:rsidRPr="007508E0">
              <w:rPr>
                <w:rFonts w:ascii="Arial" w:hAnsi="Arial" w:cs="Arial"/>
                <w:bCs/>
                <w:iCs/>
                <w:sz w:val="18"/>
                <w:szCs w:val="18"/>
              </w:rPr>
              <w:t>che verranno trattati negli anni successivi</w:t>
            </w:r>
          </w:p>
        </w:tc>
      </w:tr>
      <w:tr w:rsidR="00A13B01" w:rsidRPr="007A50BF" w:rsidTr="007729B7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01" w:rsidRPr="00484C3E" w:rsidRDefault="00A13B01" w:rsidP="00484C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606E" w:rsidRPr="007A50BF" w:rsidTr="007729B7">
        <w:trPr>
          <w:trHeight w:val="383"/>
        </w:trPr>
        <w:tc>
          <w:tcPr>
            <w:tcW w:w="9869" w:type="dxa"/>
            <w:tcBorders>
              <w:top w:val="single" w:sz="4" w:space="0" w:color="auto"/>
            </w:tcBorders>
          </w:tcPr>
          <w:p w:rsidR="0028606E" w:rsidRPr="007A50BF" w:rsidRDefault="0028606E" w:rsidP="004367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A1322" w:rsidRPr="001C1E5D" w:rsidRDefault="00BA1322" w:rsidP="00BA1322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 w:rsidRPr="001C1E5D">
        <w:rPr>
          <w:b/>
          <w:bCs/>
          <w:sz w:val="18"/>
          <w:szCs w:val="18"/>
        </w:rPr>
        <w:t xml:space="preserve">Programma </w:t>
      </w:r>
    </w:p>
    <w:p w:rsidR="00BA1322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BA1322" w:rsidRPr="00ED0217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ED0217">
        <w:rPr>
          <w:rFonts w:ascii="Arial" w:hAnsi="Arial" w:cs="Arial"/>
          <w:sz w:val="18"/>
          <w:szCs w:val="18"/>
        </w:rPr>
        <w:t>- anatomia orecchio esterno dall'organo alla funzione</w:t>
      </w:r>
    </w:p>
    <w:p w:rsidR="00BA1322" w:rsidRPr="00ED0217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ED0217">
        <w:rPr>
          <w:rFonts w:ascii="Arial" w:hAnsi="Arial" w:cs="Arial"/>
          <w:sz w:val="18"/>
          <w:szCs w:val="18"/>
        </w:rPr>
        <w:t>- semeiotica orecchio esterno</w:t>
      </w:r>
    </w:p>
    <w:p w:rsidR="00BA1322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ED0217"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 xml:space="preserve"> </w:t>
      </w:r>
      <w:r w:rsidRPr="00ED0217">
        <w:rPr>
          <w:rFonts w:ascii="Arial" w:hAnsi="Arial" w:cs="Arial"/>
          <w:sz w:val="18"/>
          <w:szCs w:val="18"/>
        </w:rPr>
        <w:t>patologia orecchio esterno: Quadri clinici</w:t>
      </w:r>
      <w:r w:rsidRPr="00ED0217">
        <w:rPr>
          <w:rFonts w:ascii="Arial" w:hAnsi="Arial" w:cs="Arial"/>
          <w:sz w:val="18"/>
          <w:szCs w:val="18"/>
        </w:rPr>
        <w:br/>
        <w:t>- discussione casi clinici e iconografia</w:t>
      </w:r>
      <w:r w:rsidRPr="00ED0217">
        <w:rPr>
          <w:rFonts w:ascii="Arial" w:hAnsi="Arial" w:cs="Arial"/>
          <w:sz w:val="18"/>
          <w:szCs w:val="18"/>
        </w:rPr>
        <w:br/>
        <w:t xml:space="preserve">- anatomia orecchio medio dall'organo alla funzione                                                      </w:t>
      </w:r>
    </w:p>
    <w:p w:rsidR="00BA1322" w:rsidRPr="00634572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 w:rsidRPr="00ED0217">
        <w:rPr>
          <w:rFonts w:ascii="Arial" w:hAnsi="Arial" w:cs="Arial"/>
          <w:sz w:val="18"/>
          <w:szCs w:val="18"/>
        </w:rPr>
        <w:t xml:space="preserve">- </w:t>
      </w:r>
      <w:r>
        <w:rPr>
          <w:rFonts w:ascii="Arial" w:hAnsi="Arial" w:cs="Arial"/>
          <w:sz w:val="18"/>
          <w:szCs w:val="18"/>
        </w:rPr>
        <w:t xml:space="preserve">l’audiometro, esame audiometrico, </w:t>
      </w:r>
      <w:r w:rsidRPr="00ED0217">
        <w:rPr>
          <w:rFonts w:ascii="Arial" w:hAnsi="Arial" w:cs="Arial"/>
          <w:sz w:val="18"/>
          <w:szCs w:val="18"/>
        </w:rPr>
        <w:t>test VA-VO</w:t>
      </w:r>
      <w:r w:rsidRPr="00ED0217">
        <w:rPr>
          <w:rFonts w:ascii="Arial" w:hAnsi="Arial" w:cs="Arial"/>
          <w:sz w:val="18"/>
          <w:szCs w:val="18"/>
        </w:rPr>
        <w:br/>
        <w:t xml:space="preserve">- fisiopatologia dell'orecchio medio. </w:t>
      </w:r>
      <w:r w:rsidRPr="00634572">
        <w:rPr>
          <w:rFonts w:ascii="Arial" w:hAnsi="Arial" w:cs="Arial"/>
          <w:sz w:val="18"/>
          <w:szCs w:val="18"/>
          <w:lang w:val="en-US"/>
        </w:rPr>
        <w:t xml:space="preserve">La tuba di Eustachio. </w:t>
      </w:r>
    </w:p>
    <w:p w:rsidR="00BA1322" w:rsidRPr="00634572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 w:rsidRPr="00634572">
        <w:rPr>
          <w:rFonts w:ascii="Arial" w:hAnsi="Arial" w:cs="Arial"/>
          <w:sz w:val="18"/>
          <w:szCs w:val="18"/>
          <w:lang w:val="en-US"/>
        </w:rPr>
        <w:t xml:space="preserve">- tipi di </w:t>
      </w:r>
      <w:proofErr w:type="spellStart"/>
      <w:r w:rsidRPr="00634572">
        <w:rPr>
          <w:rFonts w:ascii="Arial" w:hAnsi="Arial" w:cs="Arial"/>
          <w:sz w:val="18"/>
          <w:szCs w:val="18"/>
          <w:lang w:val="en-US"/>
        </w:rPr>
        <w:t>ipoacusia</w:t>
      </w:r>
      <w:proofErr w:type="spellEnd"/>
    </w:p>
    <w:p w:rsidR="00BA1322" w:rsidRPr="00634572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</w:p>
    <w:p w:rsidR="00BA1322" w:rsidRPr="00634572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</w:p>
    <w:p w:rsidR="00BA1322" w:rsidRPr="00634572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BA1322" w:rsidRPr="007508E0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  <w:r w:rsidRPr="007508E0">
        <w:rPr>
          <w:rFonts w:ascii="Arial" w:hAnsi="Arial" w:cs="Arial"/>
          <w:b/>
          <w:color w:val="000000"/>
          <w:sz w:val="18"/>
          <w:szCs w:val="18"/>
          <w:lang w:val="en-US"/>
        </w:rPr>
        <w:t>Contents</w:t>
      </w:r>
    </w:p>
    <w:p w:rsidR="00BA1322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>- outer anatomy of the ear from the organ to the function  </w:t>
      </w:r>
    </w:p>
    <w:p w:rsidR="00BA1322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>- semeiotic outer ear  </w:t>
      </w:r>
    </w:p>
    <w:p w:rsidR="00BA1322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- external ear disease: clinical trials </w:t>
      </w:r>
    </w:p>
    <w:p w:rsidR="00BA1322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- discussion of clinical cases and iconography </w:t>
      </w:r>
    </w:p>
    <w:p w:rsidR="00BA1322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- middle ear anatomy from the organ to the function </w:t>
      </w:r>
    </w:p>
    <w:p w:rsidR="00BA1322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>–</w:t>
      </w:r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lang w:val="en-US"/>
        </w:rPr>
        <w:t>audiometer,audiometric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examination, </w:t>
      </w:r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 VA-VO test</w:t>
      </w:r>
    </w:p>
    <w:p w:rsidR="00BA1322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 - Middle ear </w:t>
      </w:r>
      <w:proofErr w:type="spellStart"/>
      <w:r w:rsidRPr="00B929B9">
        <w:rPr>
          <w:rFonts w:ascii="Arial" w:hAnsi="Arial" w:cs="Arial"/>
          <w:color w:val="000000"/>
          <w:sz w:val="18"/>
          <w:szCs w:val="18"/>
          <w:lang w:val="en-US"/>
        </w:rPr>
        <w:t>pathopathology</w:t>
      </w:r>
      <w:proofErr w:type="spellEnd"/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. </w:t>
      </w:r>
      <w:proofErr w:type="spellStart"/>
      <w:r w:rsidRPr="00634572">
        <w:rPr>
          <w:rFonts w:ascii="Arial" w:hAnsi="Arial" w:cs="Arial"/>
          <w:color w:val="000000"/>
          <w:sz w:val="18"/>
          <w:szCs w:val="18"/>
        </w:rPr>
        <w:t>Eustachian</w:t>
      </w:r>
      <w:proofErr w:type="spellEnd"/>
      <w:r w:rsidRPr="00634572">
        <w:rPr>
          <w:rFonts w:ascii="Arial" w:hAnsi="Arial" w:cs="Arial"/>
          <w:color w:val="000000"/>
          <w:sz w:val="18"/>
          <w:szCs w:val="18"/>
        </w:rPr>
        <w:t xml:space="preserve"> tube.</w:t>
      </w:r>
    </w:p>
    <w:p w:rsidR="00BA1322" w:rsidRPr="00634572" w:rsidRDefault="00BA1322" w:rsidP="00BA132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634572">
        <w:rPr>
          <w:rFonts w:ascii="Arial" w:hAnsi="Arial" w:cs="Arial"/>
          <w:color w:val="000000"/>
          <w:sz w:val="18"/>
          <w:szCs w:val="18"/>
        </w:rPr>
        <w:t xml:space="preserve"> - </w:t>
      </w:r>
      <w:proofErr w:type="spellStart"/>
      <w:r w:rsidRPr="00634572">
        <w:rPr>
          <w:rFonts w:ascii="Arial" w:hAnsi="Arial" w:cs="Arial"/>
          <w:color w:val="000000"/>
          <w:sz w:val="18"/>
          <w:szCs w:val="18"/>
        </w:rPr>
        <w:t>types</w:t>
      </w:r>
      <w:proofErr w:type="spellEnd"/>
      <w:r w:rsidRPr="00634572">
        <w:rPr>
          <w:rFonts w:ascii="Arial" w:hAnsi="Arial" w:cs="Arial"/>
          <w:color w:val="000000"/>
          <w:sz w:val="18"/>
          <w:szCs w:val="18"/>
        </w:rPr>
        <w:t xml:space="preserve"> of </w:t>
      </w:r>
      <w:proofErr w:type="spellStart"/>
      <w:r w:rsidRPr="00634572">
        <w:rPr>
          <w:rFonts w:ascii="Arial" w:hAnsi="Arial" w:cs="Arial"/>
          <w:color w:val="000000"/>
          <w:sz w:val="18"/>
          <w:szCs w:val="18"/>
        </w:rPr>
        <w:t>hypoacusia</w:t>
      </w:r>
      <w:proofErr w:type="spellEnd"/>
      <w:r w:rsidRPr="00634572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1A5D2C" w:rsidRPr="00BA1322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D84328" w:rsidRPr="00BA1322" w:rsidRDefault="00D84328" w:rsidP="00780FBA">
      <w:pPr>
        <w:rPr>
          <w:rFonts w:ascii="Arial" w:hAnsi="Arial" w:cs="Arial"/>
          <w:b/>
          <w:bCs/>
          <w:sz w:val="18"/>
          <w:szCs w:val="18"/>
        </w:rPr>
      </w:pPr>
    </w:p>
    <w:p w:rsidR="007A50BF" w:rsidRPr="00BA1322" w:rsidRDefault="007A50BF" w:rsidP="00D84328">
      <w:pPr>
        <w:rPr>
          <w:rFonts w:ascii="Arial" w:hAnsi="Arial" w:cs="Arial"/>
          <w:b/>
          <w:sz w:val="18"/>
          <w:szCs w:val="18"/>
        </w:rPr>
      </w:pPr>
    </w:p>
    <w:p w:rsidR="00D84328" w:rsidRPr="007A50BF" w:rsidRDefault="00D84328" w:rsidP="00D84328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 w:rsidR="00484C3E">
        <w:rPr>
          <w:rFonts w:ascii="Arial" w:hAnsi="Arial" w:cs="Arial"/>
          <w:sz w:val="18"/>
          <w:szCs w:val="18"/>
        </w:rPr>
        <w:t>Idoneità</w:t>
      </w:r>
    </w:p>
    <w:p w:rsidR="00780FBA" w:rsidRPr="007A50BF" w:rsidRDefault="00780FBA" w:rsidP="00780FBA">
      <w:pPr>
        <w:pStyle w:val="Paragrafoelenco"/>
        <w:rPr>
          <w:rFonts w:ascii="Arial" w:hAnsi="Arial" w:cs="Arial"/>
          <w:b/>
          <w:sz w:val="18"/>
          <w:szCs w:val="18"/>
        </w:rPr>
      </w:pPr>
    </w:p>
    <w:sectPr w:rsidR="00780FBA" w:rsidRPr="007A50BF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01"/>
    <w:rsid w:val="00005E8A"/>
    <w:rsid w:val="00025263"/>
    <w:rsid w:val="000A3EC8"/>
    <w:rsid w:val="00123106"/>
    <w:rsid w:val="00192A65"/>
    <w:rsid w:val="001A5D2C"/>
    <w:rsid w:val="001B51EF"/>
    <w:rsid w:val="001C1E5D"/>
    <w:rsid w:val="001D4635"/>
    <w:rsid w:val="001D5A1F"/>
    <w:rsid w:val="0022631D"/>
    <w:rsid w:val="00226AE4"/>
    <w:rsid w:val="002274C8"/>
    <w:rsid w:val="002350A5"/>
    <w:rsid w:val="00265B0C"/>
    <w:rsid w:val="0028606E"/>
    <w:rsid w:val="003E2BD0"/>
    <w:rsid w:val="00436769"/>
    <w:rsid w:val="00484C3E"/>
    <w:rsid w:val="004A2B00"/>
    <w:rsid w:val="00505F4D"/>
    <w:rsid w:val="00584741"/>
    <w:rsid w:val="005A4A52"/>
    <w:rsid w:val="005E081A"/>
    <w:rsid w:val="005F5003"/>
    <w:rsid w:val="0062100B"/>
    <w:rsid w:val="006945BE"/>
    <w:rsid w:val="006E1141"/>
    <w:rsid w:val="007122E6"/>
    <w:rsid w:val="00724661"/>
    <w:rsid w:val="007508E0"/>
    <w:rsid w:val="007729B7"/>
    <w:rsid w:val="00780FBA"/>
    <w:rsid w:val="007A50BF"/>
    <w:rsid w:val="008308CA"/>
    <w:rsid w:val="0083135E"/>
    <w:rsid w:val="008B2369"/>
    <w:rsid w:val="008B36DA"/>
    <w:rsid w:val="009115CC"/>
    <w:rsid w:val="00912771"/>
    <w:rsid w:val="00992DB7"/>
    <w:rsid w:val="00A13B01"/>
    <w:rsid w:val="00A91511"/>
    <w:rsid w:val="00AB4AAB"/>
    <w:rsid w:val="00BA1322"/>
    <w:rsid w:val="00BF7B1D"/>
    <w:rsid w:val="00C75824"/>
    <w:rsid w:val="00CE5389"/>
    <w:rsid w:val="00D84328"/>
    <w:rsid w:val="00DC36C3"/>
    <w:rsid w:val="00DF64A0"/>
    <w:rsid w:val="00E21633"/>
    <w:rsid w:val="00E444CD"/>
    <w:rsid w:val="00E571B6"/>
    <w:rsid w:val="00E70083"/>
    <w:rsid w:val="00ED0217"/>
    <w:rsid w:val="00F21BE2"/>
    <w:rsid w:val="00F76156"/>
    <w:rsid w:val="00FC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A5FA"/>
  <w15:docId w15:val="{037A9F43-2A05-4558-B2DE-FEE992C3D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C1E5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E53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aggiolichiar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</cp:lastModifiedBy>
  <cp:revision>3</cp:revision>
  <cp:lastPrinted>2017-11-20T09:15:00Z</cp:lastPrinted>
  <dcterms:created xsi:type="dcterms:W3CDTF">2019-11-04T08:54:00Z</dcterms:created>
  <dcterms:modified xsi:type="dcterms:W3CDTF">2019-11-12T11:46:00Z</dcterms:modified>
</cp:coreProperties>
</file>